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81EB" w14:textId="4A72D313" w:rsidR="002C07BA" w:rsidRDefault="00DB3702" w:rsidP="00DB3702">
      <w:pPr>
        <w:spacing w:before="77" w:line="480" w:lineRule="auto"/>
        <w:ind w:right="-53"/>
        <w:jc w:val="center"/>
        <w:rPr>
          <w:i/>
          <w:sz w:val="24"/>
        </w:rPr>
      </w:pPr>
      <w:r>
        <w:rPr>
          <w:i/>
          <w:sz w:val="24"/>
        </w:rPr>
        <w:t>Lettera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z w:val="24"/>
        </w:rPr>
        <w:t>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partenariato</w:t>
      </w:r>
    </w:p>
    <w:p w14:paraId="40A7D15D" w14:textId="501E6308" w:rsidR="002C07BA" w:rsidRDefault="00DB3702" w:rsidP="00DB3702">
      <w:pPr>
        <w:tabs>
          <w:tab w:val="left" w:pos="5277"/>
        </w:tabs>
        <w:ind w:left="142"/>
        <w:rPr>
          <w:sz w:val="24"/>
        </w:rPr>
      </w:pPr>
      <w:r>
        <w:rPr>
          <w:sz w:val="24"/>
        </w:rPr>
        <w:t>S</w:t>
      </w:r>
      <w:r>
        <w:rPr>
          <w:sz w:val="24"/>
        </w:rPr>
        <w:t>p</w:t>
      </w:r>
      <w:r>
        <w:rPr>
          <w:sz w:val="24"/>
        </w:rPr>
        <w:t>e</w:t>
      </w:r>
      <w:r>
        <w:rPr>
          <w:sz w:val="24"/>
        </w:rPr>
        <w:t>t</w:t>
      </w:r>
      <w:r>
        <w:rPr>
          <w:sz w:val="24"/>
        </w:rPr>
        <w:t>t</w:t>
      </w:r>
      <w:r>
        <w:rPr>
          <w:sz w:val="24"/>
        </w:rPr>
        <w:t>.</w:t>
      </w:r>
      <w:r>
        <w:rPr>
          <w:sz w:val="24"/>
        </w:rPr>
        <w:t>l</w:t>
      </w:r>
      <w:r>
        <w:rPr>
          <w:sz w:val="24"/>
        </w:rPr>
        <w:t>e</w:t>
      </w:r>
      <w:r>
        <w:rPr>
          <w:sz w:val="24"/>
        </w:rPr>
        <w:t xml:space="preserve"> Istituto Comprensivo Carlo Amore</w:t>
      </w:r>
    </w:p>
    <w:p w14:paraId="0117B115" w14:textId="77777777" w:rsidR="002C07BA" w:rsidRDefault="002C07BA">
      <w:pPr>
        <w:pStyle w:val="Corpotesto"/>
      </w:pPr>
    </w:p>
    <w:p w14:paraId="04F1335F" w14:textId="77777777" w:rsidR="002C07BA" w:rsidRDefault="00DB3702">
      <w:pPr>
        <w:pStyle w:val="Corpotesto"/>
        <w:tabs>
          <w:tab w:val="left" w:pos="2011"/>
          <w:tab w:val="left" w:pos="2738"/>
          <w:tab w:val="left" w:pos="4142"/>
          <w:tab w:val="left" w:pos="4950"/>
          <w:tab w:val="left" w:pos="6103"/>
          <w:tab w:val="left" w:pos="6830"/>
          <w:tab w:val="left" w:pos="7295"/>
          <w:tab w:val="left" w:pos="7756"/>
          <w:tab w:val="left" w:pos="8911"/>
        </w:tabs>
        <w:ind w:left="112" w:right="111"/>
      </w:pPr>
      <w:r>
        <w:t>Il/la</w:t>
      </w:r>
      <w:r>
        <w:rPr>
          <w:spacing w:val="80"/>
        </w:rPr>
        <w:t xml:space="preserve"> </w:t>
      </w:r>
      <w:r>
        <w:t>sottoscritto/a</w:t>
      </w:r>
      <w:r>
        <w:rPr>
          <w:spacing w:val="13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qualità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legale</w:t>
      </w:r>
      <w:r>
        <w:rPr>
          <w:spacing w:val="40"/>
        </w:rPr>
        <w:t xml:space="preserve"> </w:t>
      </w:r>
      <w:r>
        <w:rPr>
          <w:spacing w:val="-2"/>
        </w:rPr>
        <w:t>rappresentate</w:t>
      </w:r>
      <w:r>
        <w:tab/>
      </w:r>
      <w:r>
        <w:rPr>
          <w:spacing w:val="-10"/>
        </w:rPr>
        <w:t>e</w:t>
      </w:r>
      <w:r>
        <w:tab/>
      </w:r>
      <w:r>
        <w:rPr>
          <w:spacing w:val="-2"/>
        </w:rPr>
        <w:t>pertanto</w:t>
      </w:r>
      <w:r>
        <w:tab/>
      </w:r>
      <w:r>
        <w:rPr>
          <w:spacing w:val="-5"/>
        </w:rPr>
        <w:t>in</w:t>
      </w:r>
      <w:r>
        <w:tab/>
      </w:r>
      <w:r>
        <w:rPr>
          <w:spacing w:val="-4"/>
        </w:rPr>
        <w:t>nome</w:t>
      </w:r>
      <w:r>
        <w:tab/>
      </w:r>
      <w:r>
        <w:rPr>
          <w:spacing w:val="-10"/>
        </w:rPr>
        <w:t>e</w:t>
      </w:r>
      <w:r>
        <w:tab/>
      </w:r>
      <w:r>
        <w:rPr>
          <w:spacing w:val="-5"/>
        </w:rPr>
        <w:t>per</w:t>
      </w:r>
      <w:r>
        <w:tab/>
      </w:r>
      <w:r>
        <w:tab/>
      </w:r>
      <w:r>
        <w:rPr>
          <w:spacing w:val="-2"/>
        </w:rPr>
        <w:t>conto</w:t>
      </w:r>
      <w:r>
        <w:tab/>
      </w:r>
      <w:r>
        <w:rPr>
          <w:spacing w:val="-2"/>
        </w:rPr>
        <w:t>dell’ente</w:t>
      </w:r>
    </w:p>
    <w:p w14:paraId="344C7498" w14:textId="77777777" w:rsidR="002C07BA" w:rsidRDefault="00DB3702">
      <w:pPr>
        <w:pStyle w:val="Corpotesto"/>
        <w:tabs>
          <w:tab w:val="left" w:pos="3825"/>
          <w:tab w:val="left" w:pos="5032"/>
          <w:tab w:val="left" w:pos="6472"/>
          <w:tab w:val="left" w:pos="9064"/>
          <w:tab w:val="left" w:pos="9691"/>
        </w:tabs>
        <w:ind w:left="112" w:right="112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con sede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via </w:t>
      </w:r>
      <w:r>
        <w:rPr>
          <w:u w:val="single"/>
        </w:rPr>
        <w:tab/>
      </w:r>
      <w:r>
        <w:t xml:space="preserve">, telefono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e-mail </w:t>
      </w:r>
      <w:r>
        <w:rPr>
          <w:u w:val="single"/>
        </w:rPr>
        <w:tab/>
      </w:r>
      <w:r>
        <w:rPr>
          <w:spacing w:val="-10"/>
        </w:rPr>
        <w:t>,</w:t>
      </w:r>
    </w:p>
    <w:p w14:paraId="7421A937" w14:textId="77777777" w:rsidR="002C07BA" w:rsidRDefault="002C07BA">
      <w:pPr>
        <w:pStyle w:val="Corpotesto"/>
        <w:spacing w:before="274"/>
      </w:pPr>
    </w:p>
    <w:p w14:paraId="4A659429" w14:textId="77777777" w:rsidR="002C07BA" w:rsidRDefault="00DB3702">
      <w:pPr>
        <w:pStyle w:val="Corpotesto"/>
        <w:ind w:left="112"/>
      </w:pPr>
      <w:r>
        <w:rPr>
          <w:spacing w:val="-2"/>
        </w:rPr>
        <w:t>Dichiara</w:t>
      </w:r>
    </w:p>
    <w:p w14:paraId="35F1BDCA" w14:textId="31695DF4" w:rsidR="002C07BA" w:rsidRDefault="00DB3702">
      <w:pPr>
        <w:pStyle w:val="Paragrafoelenco"/>
        <w:numPr>
          <w:ilvl w:val="0"/>
          <w:numId w:val="1"/>
        </w:numPr>
        <w:tabs>
          <w:tab w:val="left" w:pos="832"/>
        </w:tabs>
        <w:spacing w:before="209"/>
        <w:rPr>
          <w:sz w:val="24"/>
        </w:rPr>
      </w:pPr>
      <w:r>
        <w:rPr>
          <w:sz w:val="24"/>
        </w:rPr>
        <w:t>di aderire all’idea progettuale che sarà sottoposta da codesto ente,</w:t>
      </w:r>
      <w:r>
        <w:rPr>
          <w:sz w:val="24"/>
        </w:rPr>
        <w:t xml:space="preserve"> in qualità di promotore e responsabile, alla Regione Siciliana-Dipartimento della famiglia e delle Politiche sociali in riferimento all’avviso pubblico per l’utilizzo sperimentale del gioco quale mezzo di prevenzione in materia di disturbi di apprendimento e del neuro sviluppo;</w:t>
      </w:r>
    </w:p>
    <w:p w14:paraId="3587F1B3" w14:textId="525E0340" w:rsidR="002C07BA" w:rsidRPr="00DB3702" w:rsidRDefault="00DB3702" w:rsidP="00C60CE6">
      <w:pPr>
        <w:pStyle w:val="Paragrafoelenco"/>
        <w:numPr>
          <w:ilvl w:val="0"/>
          <w:numId w:val="1"/>
        </w:numPr>
        <w:tabs>
          <w:tab w:val="left" w:pos="832"/>
        </w:tabs>
        <w:spacing w:before="230"/>
      </w:pPr>
      <w:r w:rsidRPr="00DB3702">
        <w:rPr>
          <w:sz w:val="24"/>
        </w:rPr>
        <w:t>di impegnarsi a svolgere all’interno del progetto le seguenti attività:</w:t>
      </w:r>
      <w:r w:rsidRPr="00DB3702">
        <w:rPr>
          <w:sz w:val="24"/>
        </w:rPr>
        <w:t xml:space="preserve"> </w:t>
      </w:r>
    </w:p>
    <w:p w14:paraId="4A8243BC" w14:textId="2B599174" w:rsidR="00DB3702" w:rsidRPr="00DB3702" w:rsidRDefault="00DB3702" w:rsidP="00DB3702">
      <w:pPr>
        <w:pStyle w:val="Paragrafoelenco"/>
        <w:tabs>
          <w:tab w:val="left" w:pos="832"/>
        </w:tabs>
        <w:spacing w:before="230"/>
        <w:ind w:firstLine="0"/>
      </w:pPr>
      <w:r>
        <w:rPr>
          <w:sz w:val="24"/>
        </w:rPr>
        <w:t>…………………………………………………………………</w:t>
      </w:r>
    </w:p>
    <w:p w14:paraId="15F10B0F" w14:textId="26DAC095" w:rsidR="00DB3702" w:rsidRPr="00DB3702" w:rsidRDefault="00DB3702" w:rsidP="00C60CE6">
      <w:pPr>
        <w:pStyle w:val="Paragrafoelenco"/>
        <w:numPr>
          <w:ilvl w:val="0"/>
          <w:numId w:val="1"/>
        </w:numPr>
        <w:tabs>
          <w:tab w:val="left" w:pos="832"/>
        </w:tabs>
        <w:spacing w:before="230"/>
      </w:pPr>
      <w:r>
        <w:rPr>
          <w:sz w:val="24"/>
        </w:rPr>
        <w:t>di avere nello stesso ambito le seguenti competenze:</w:t>
      </w:r>
    </w:p>
    <w:p w14:paraId="48D727CC" w14:textId="0189D90B" w:rsidR="00DB3702" w:rsidRPr="00DB3702" w:rsidRDefault="00DB3702" w:rsidP="00DB3702">
      <w:pPr>
        <w:pStyle w:val="Paragrafoelenco"/>
        <w:tabs>
          <w:tab w:val="left" w:pos="832"/>
        </w:tabs>
        <w:spacing w:before="230"/>
        <w:ind w:firstLine="0"/>
      </w:pPr>
      <w:r>
        <w:rPr>
          <w:sz w:val="24"/>
        </w:rPr>
        <w:t>………………………………………………………………..</w:t>
      </w:r>
    </w:p>
    <w:p w14:paraId="70256067" w14:textId="6642FAA2" w:rsidR="00DB3702" w:rsidRPr="00DB3702" w:rsidRDefault="00DB3702" w:rsidP="00C60CE6">
      <w:pPr>
        <w:pStyle w:val="Paragrafoelenco"/>
        <w:numPr>
          <w:ilvl w:val="0"/>
          <w:numId w:val="1"/>
        </w:numPr>
        <w:tabs>
          <w:tab w:val="left" w:pos="832"/>
        </w:tabs>
        <w:spacing w:before="230"/>
      </w:pPr>
      <w:r>
        <w:rPr>
          <w:sz w:val="24"/>
        </w:rPr>
        <w:t>di avere maturato nello stesso ambito le seguenti esperienze:</w:t>
      </w:r>
    </w:p>
    <w:p w14:paraId="405AE1A4" w14:textId="3302C1A4" w:rsidR="00DB3702" w:rsidRPr="00DB3702" w:rsidRDefault="00DB3702" w:rsidP="00DB3702">
      <w:pPr>
        <w:pStyle w:val="Paragrafoelenco"/>
        <w:tabs>
          <w:tab w:val="left" w:pos="832"/>
        </w:tabs>
        <w:spacing w:before="230"/>
        <w:ind w:firstLine="0"/>
      </w:pPr>
      <w:r>
        <w:rPr>
          <w:sz w:val="24"/>
        </w:rPr>
        <w:t>……………………………………………………………..</w:t>
      </w:r>
    </w:p>
    <w:p w14:paraId="18D96276" w14:textId="77777777" w:rsidR="00DB3702" w:rsidRDefault="00DB3702" w:rsidP="00DB3702">
      <w:pPr>
        <w:pStyle w:val="Paragrafoelenco"/>
        <w:tabs>
          <w:tab w:val="left" w:pos="832"/>
        </w:tabs>
        <w:spacing w:before="230"/>
        <w:ind w:firstLine="0"/>
      </w:pPr>
    </w:p>
    <w:p w14:paraId="1B1C95F3" w14:textId="10707D28" w:rsidR="00DB3702" w:rsidRPr="00DB3702" w:rsidRDefault="00DB3702" w:rsidP="00DB3702">
      <w:pPr>
        <w:pStyle w:val="Paragrafoelenco"/>
        <w:numPr>
          <w:ilvl w:val="0"/>
          <w:numId w:val="1"/>
        </w:numPr>
        <w:tabs>
          <w:tab w:val="left" w:pos="832"/>
        </w:tabs>
        <w:ind w:right="0"/>
        <w:rPr>
          <w:sz w:val="24"/>
        </w:rPr>
      </w:pPr>
      <w:r>
        <w:rPr>
          <w:sz w:val="24"/>
        </w:rPr>
        <w:t>d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non essere </w:t>
      </w:r>
      <w:r>
        <w:rPr>
          <w:sz w:val="24"/>
        </w:rPr>
        <w:t>partner</w:t>
      </w:r>
      <w:r>
        <w:rPr>
          <w:spacing w:val="-1"/>
          <w:sz w:val="24"/>
        </w:rPr>
        <w:t xml:space="preserve"> </w:t>
      </w:r>
      <w:r>
        <w:rPr>
          <w:sz w:val="24"/>
        </w:rPr>
        <w:t>di altre</w:t>
      </w:r>
      <w:r>
        <w:rPr>
          <w:spacing w:val="-1"/>
          <w:sz w:val="24"/>
        </w:rPr>
        <w:t xml:space="preserve"> </w:t>
      </w:r>
      <w:r>
        <w:rPr>
          <w:sz w:val="24"/>
        </w:rPr>
        <w:t>idee progettuali</w:t>
      </w:r>
      <w:r>
        <w:rPr>
          <w:spacing w:val="-1"/>
          <w:sz w:val="24"/>
        </w:rPr>
        <w:t xml:space="preserve"> </w:t>
      </w:r>
      <w:r>
        <w:rPr>
          <w:sz w:val="24"/>
        </w:rPr>
        <w:t>a valere</w:t>
      </w:r>
      <w:r>
        <w:rPr>
          <w:spacing w:val="-3"/>
          <w:sz w:val="24"/>
        </w:rPr>
        <w:t xml:space="preserve"> </w:t>
      </w:r>
      <w:r>
        <w:rPr>
          <w:sz w:val="24"/>
        </w:rPr>
        <w:t>sullo</w:t>
      </w:r>
      <w:r>
        <w:rPr>
          <w:spacing w:val="-2"/>
          <w:sz w:val="24"/>
        </w:rPr>
        <w:t xml:space="preserve"> </w:t>
      </w:r>
      <w:r>
        <w:rPr>
          <w:sz w:val="24"/>
        </w:rPr>
        <w:t>stesso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bando.</w:t>
      </w:r>
    </w:p>
    <w:p w14:paraId="101667D5" w14:textId="77777777" w:rsidR="002C07BA" w:rsidRDefault="002C07BA">
      <w:pPr>
        <w:pStyle w:val="Corpotesto"/>
      </w:pPr>
    </w:p>
    <w:p w14:paraId="469A0D3A" w14:textId="77777777" w:rsidR="002C07BA" w:rsidRDefault="002C07BA">
      <w:pPr>
        <w:pStyle w:val="Corpotesto"/>
        <w:spacing w:before="183"/>
      </w:pPr>
    </w:p>
    <w:p w14:paraId="1EFA426A" w14:textId="77777777" w:rsidR="002C07BA" w:rsidRDefault="00DB3702">
      <w:pPr>
        <w:pStyle w:val="Corpotesto"/>
        <w:tabs>
          <w:tab w:val="left" w:pos="2419"/>
          <w:tab w:val="left" w:pos="4677"/>
        </w:tabs>
        <w:ind w:left="112"/>
      </w:pPr>
      <w:r>
        <w:rPr>
          <w:spacing w:val="-2"/>
        </w:rPr>
        <w:t>Luogo</w:t>
      </w:r>
      <w:r>
        <w:rPr>
          <w:u w:val="single"/>
        </w:rPr>
        <w:tab/>
      </w:r>
      <w:r>
        <w:t xml:space="preserve">, data </w:t>
      </w:r>
      <w:r>
        <w:rPr>
          <w:u w:val="single"/>
        </w:rPr>
        <w:tab/>
      </w:r>
    </w:p>
    <w:p w14:paraId="01D295E8" w14:textId="77777777" w:rsidR="002C07BA" w:rsidRDefault="002C07BA">
      <w:pPr>
        <w:pStyle w:val="Corpotesto"/>
      </w:pPr>
    </w:p>
    <w:p w14:paraId="06CD9E01" w14:textId="77777777" w:rsidR="002C07BA" w:rsidRDefault="002C07BA">
      <w:pPr>
        <w:pStyle w:val="Corpotesto"/>
      </w:pPr>
    </w:p>
    <w:p w14:paraId="1933531A" w14:textId="77777777" w:rsidR="002C07BA" w:rsidRDefault="002C07BA">
      <w:pPr>
        <w:pStyle w:val="Corpotesto"/>
      </w:pPr>
    </w:p>
    <w:p w14:paraId="6107C288" w14:textId="77777777" w:rsidR="002C07BA" w:rsidRDefault="00DB3702">
      <w:pPr>
        <w:pStyle w:val="Corpotesto"/>
        <w:ind w:left="5791"/>
      </w:pPr>
      <w:r>
        <w:t>FIRMA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rPr>
          <w:spacing w:val="-2"/>
        </w:rPr>
        <w:t>RAPPRESENTANTE</w:t>
      </w:r>
    </w:p>
    <w:p w14:paraId="01BED1E9" w14:textId="77777777" w:rsidR="002C07BA" w:rsidRDefault="002C07BA">
      <w:pPr>
        <w:pStyle w:val="Corpotesto"/>
        <w:rPr>
          <w:sz w:val="20"/>
        </w:rPr>
      </w:pPr>
    </w:p>
    <w:p w14:paraId="1087820F" w14:textId="77777777" w:rsidR="002C07BA" w:rsidRDefault="002C07BA">
      <w:pPr>
        <w:pStyle w:val="Corpotesto"/>
        <w:spacing w:before="139"/>
        <w:rPr>
          <w:sz w:val="20"/>
        </w:rPr>
      </w:pPr>
    </w:p>
    <w:p w14:paraId="39952596" w14:textId="77777777" w:rsidR="002C07BA" w:rsidRDefault="00DB3702">
      <w:pPr>
        <w:ind w:left="112"/>
        <w:rPr>
          <w:b/>
          <w:i/>
          <w:sz w:val="20"/>
        </w:rPr>
      </w:pPr>
      <w:r>
        <w:rPr>
          <w:b/>
          <w:i/>
          <w:sz w:val="20"/>
          <w:u w:val="single"/>
        </w:rPr>
        <w:t>Allegare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copia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documento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d’identità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in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corso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validità</w:t>
      </w:r>
    </w:p>
    <w:sectPr w:rsidR="002C07BA">
      <w:type w:val="continuous"/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C3F8F"/>
    <w:multiLevelType w:val="hybridMultilevel"/>
    <w:tmpl w:val="1F764AF4"/>
    <w:lvl w:ilvl="0" w:tplc="0A4C6E70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57AD42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7E0677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C14C60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370B83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090A6D0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EF46DEE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57E16FA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BDA4D1C8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1" w16cid:durableId="125004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7BA"/>
    <w:rsid w:val="002C07BA"/>
    <w:rsid w:val="00D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8CCB"/>
  <w15:docId w15:val="{CD333521-7228-4C60-9769-034AF959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1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Elvira Torchi Lucifora</cp:lastModifiedBy>
  <cp:revision>2</cp:revision>
  <dcterms:created xsi:type="dcterms:W3CDTF">2023-11-29T07:33:00Z</dcterms:created>
  <dcterms:modified xsi:type="dcterms:W3CDTF">2023-11-29T07:33:00Z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2023-11-29T00:00:00Z</vt:filetime>
  </property>
  <property fmtid="{D5CDD505-2E9C-101B-9397-08002B2CF9AE}" pid="4" name="Producer">
    <vt:lpwstr>Foxit Reader PDF Printer Versione 9.0.0.1017</vt:lpwstr>
  </property>
</Properties>
</file>